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F7A47" w14:textId="77777777" w:rsidR="006C31B4" w:rsidRPr="004C3DFE" w:rsidRDefault="006C31B4" w:rsidP="00035810">
      <w:pPr>
        <w:rPr>
          <w:b/>
          <w:bCs/>
          <w:lang w:val="sk-SK"/>
        </w:rPr>
      </w:pPr>
    </w:p>
    <w:p w14:paraId="73F238E6" w14:textId="77777777" w:rsidR="006C31B4" w:rsidRPr="004C3DFE" w:rsidRDefault="006C31B4" w:rsidP="00035810">
      <w:pPr>
        <w:rPr>
          <w:b/>
          <w:bCs/>
          <w:lang w:val="sk-SK"/>
        </w:rPr>
      </w:pPr>
    </w:p>
    <w:p w14:paraId="6A37F172" w14:textId="77777777" w:rsidR="004C3DFE" w:rsidRPr="004C3DFE" w:rsidRDefault="004C3DFE" w:rsidP="00035810">
      <w:pPr>
        <w:rPr>
          <w:b/>
          <w:bCs/>
          <w:lang w:val="sk-SK"/>
        </w:rPr>
      </w:pPr>
      <w:r w:rsidRPr="004C3DFE">
        <w:rPr>
          <w:b/>
          <w:bCs/>
          <w:lang w:val="sk-SK"/>
        </w:rPr>
        <w:t>Tipy pre starostlivosť o spací vak</w:t>
      </w:r>
    </w:p>
    <w:p w14:paraId="3BAED782" w14:textId="7F5726F1" w:rsidR="00164A65" w:rsidRPr="004C3DFE" w:rsidRDefault="004C3DFE" w:rsidP="00035810">
      <w:pPr>
        <w:rPr>
          <w:lang w:val="sk-SK"/>
        </w:rPr>
      </w:pPr>
      <w:r w:rsidRPr="004C3DFE">
        <w:rPr>
          <w:lang w:val="sk-SK"/>
        </w:rPr>
        <w:t>Spací vak neskladujte v kompresnom obale, ale vo voľnom skladovacom vreci. Pokiaľ ste sa práve vrátili z výletu, nie je zlý nápad ho niekoľko dní voľne vyvesiť, predtým ako ho uložíte. Uistite sa, že pred uložením, je spací vak kompletne suchý</w:t>
      </w:r>
      <w:r w:rsidR="0032129B" w:rsidRPr="004C3DFE">
        <w:rPr>
          <w:lang w:val="sk-SK"/>
        </w:rPr>
        <w:t>.</w:t>
      </w:r>
      <w:r w:rsidR="00164A65" w:rsidRPr="004C3DFE">
        <w:rPr>
          <w:lang w:val="sk-SK"/>
        </w:rPr>
        <w:t xml:space="preserve"> </w:t>
      </w:r>
      <w:r w:rsidR="0032129B" w:rsidRPr="004C3DFE">
        <w:rPr>
          <w:lang w:val="sk-SK"/>
        </w:rPr>
        <w:br/>
      </w:r>
      <w:r w:rsidRPr="004C3DFE">
        <w:rPr>
          <w:lang w:val="sk-SK"/>
        </w:rPr>
        <w:t>Pred použitím, nechajte spací vak čo najdlhšiu dobu rozložený a našuchorený. To umožní, aby sa perie znovu zdvihlo a vytvorilo pekný, nadýchaný efekt pre komfortný spánok v teple</w:t>
      </w:r>
      <w:r w:rsidR="0032129B" w:rsidRPr="004C3DFE">
        <w:rPr>
          <w:lang w:val="sk-SK"/>
        </w:rPr>
        <w:t>.</w:t>
      </w:r>
    </w:p>
    <w:p w14:paraId="1DEC5CA6" w14:textId="2E443FE4" w:rsidR="00164A65" w:rsidRPr="004C3DFE" w:rsidRDefault="004C3DFE" w:rsidP="00035810">
      <w:pPr>
        <w:rPr>
          <w:lang w:val="sk-SK"/>
        </w:rPr>
      </w:pPr>
      <w:r w:rsidRPr="004C3DFE">
        <w:rPr>
          <w:lang w:val="sk-SK"/>
        </w:rPr>
        <w:t>Udržujte svoj spací vak čistý. Mastnota a nečistoty môžu časom výrazne ovplyvniť izoláciu spacieho vaku</w:t>
      </w:r>
      <w:r w:rsidR="00164A65" w:rsidRPr="004C3DFE">
        <w:rPr>
          <w:lang w:val="sk-SK"/>
        </w:rPr>
        <w:t xml:space="preserve">. </w:t>
      </w:r>
    </w:p>
    <w:p w14:paraId="53EA6AD1" w14:textId="3CB86005" w:rsidR="00164A65" w:rsidRPr="004C3DFE" w:rsidRDefault="004C3DFE" w:rsidP="00E15F33">
      <w:pPr>
        <w:rPr>
          <w:b/>
          <w:bCs/>
          <w:lang w:val="sk-SK"/>
        </w:rPr>
      </w:pPr>
      <w:r w:rsidRPr="004C3DFE">
        <w:rPr>
          <w:b/>
          <w:bCs/>
          <w:lang w:val="sk-SK"/>
        </w:rPr>
        <w:t>Pranie spacáku</w:t>
      </w:r>
    </w:p>
    <w:p w14:paraId="6310B016" w14:textId="3D392446" w:rsidR="00164A65" w:rsidRPr="004C3DFE" w:rsidRDefault="004C3DFE" w:rsidP="00E15F33">
      <w:pPr>
        <w:rPr>
          <w:lang w:val="sk-SK"/>
        </w:rPr>
      </w:pPr>
      <w:r w:rsidRPr="004C3DFE">
        <w:rPr>
          <w:lang w:val="sk-SK"/>
        </w:rPr>
        <w:t>Ak je váš spací vak vystavený nečistotám, piesku atď., môžete ho jednoducho utrieť vlhkou handričkou alebo vyčistiť jemným mydlom bez detergentov v studenej vode</w:t>
      </w:r>
      <w:r w:rsidR="00164A65" w:rsidRPr="004C3DFE">
        <w:rPr>
          <w:lang w:val="sk-SK"/>
        </w:rPr>
        <w:t>.</w:t>
      </w:r>
    </w:p>
    <w:p w14:paraId="41F98260" w14:textId="04AD079B" w:rsidR="00164A65" w:rsidRPr="004C3DFE" w:rsidRDefault="004C3DFE" w:rsidP="00E15F33">
      <w:pPr>
        <w:rPr>
          <w:lang w:val="sk-SK"/>
        </w:rPr>
      </w:pPr>
      <w:r w:rsidRPr="004C3DFE">
        <w:rPr>
          <w:lang w:val="sk-SK"/>
        </w:rPr>
        <w:t>V prípade väčšieho znečistenia a mastnoty odporúčame nasledujúce kroky</w:t>
      </w:r>
      <w:r w:rsidR="00164A65" w:rsidRPr="004C3DFE">
        <w:rPr>
          <w:lang w:val="sk-SK"/>
        </w:rPr>
        <w:t>:</w:t>
      </w:r>
    </w:p>
    <w:p w14:paraId="7ED61C26" w14:textId="4FBA2FEA" w:rsidR="00164A65" w:rsidRPr="004C3DFE" w:rsidRDefault="004C3DFE" w:rsidP="00E15F33">
      <w:pPr>
        <w:rPr>
          <w:lang w:val="sk-SK"/>
        </w:rPr>
      </w:pPr>
      <w:r w:rsidRPr="004C3DFE">
        <w:rPr>
          <w:lang w:val="sk-SK"/>
        </w:rPr>
        <w:t>Spací vak perte na jemný cyklus s možnosťou dvojitého plákania v studenej vode vo veľkej práčke s predným plnením bez žmýkania</w:t>
      </w:r>
      <w:r w:rsidR="00A26589" w:rsidRPr="004C3DFE">
        <w:rPr>
          <w:lang w:val="sk-SK"/>
        </w:rPr>
        <w:t>.</w:t>
      </w:r>
    </w:p>
    <w:p w14:paraId="43FA8540" w14:textId="37BADC07" w:rsidR="00164A65" w:rsidRPr="004C3DFE" w:rsidRDefault="004C3DFE" w:rsidP="00E15F33">
      <w:pPr>
        <w:rPr>
          <w:lang w:val="sk-SK"/>
        </w:rPr>
      </w:pPr>
      <w:r w:rsidRPr="004C3DFE">
        <w:rPr>
          <w:lang w:val="sk-SK"/>
        </w:rPr>
        <w:t>Spací vak môžete vyprať v pracom prostriedku na technické tkaniny, ako je</w:t>
      </w:r>
      <w:r w:rsidR="00164A65" w:rsidRPr="004C3DFE">
        <w:rPr>
          <w:lang w:val="sk-SK"/>
        </w:rPr>
        <w:t xml:space="preserve"> </w:t>
      </w:r>
      <w:proofErr w:type="spellStart"/>
      <w:r w:rsidR="0032129B" w:rsidRPr="004C3DFE">
        <w:rPr>
          <w:lang w:val="sk-SK"/>
        </w:rPr>
        <w:t>Granger</w:t>
      </w:r>
      <w:proofErr w:type="spellEnd"/>
      <w:r w:rsidR="0032129B" w:rsidRPr="004C3DFE">
        <w:rPr>
          <w:lang w:val="sk-SK"/>
        </w:rPr>
        <w:t xml:space="preserve"> </w:t>
      </w:r>
      <w:proofErr w:type="spellStart"/>
      <w:r w:rsidR="0032129B" w:rsidRPr="004C3DFE">
        <w:rPr>
          <w:lang w:val="sk-SK"/>
        </w:rPr>
        <w:t>Down</w:t>
      </w:r>
      <w:proofErr w:type="spellEnd"/>
      <w:r w:rsidR="0032129B" w:rsidRPr="004C3DFE">
        <w:rPr>
          <w:lang w:val="sk-SK"/>
        </w:rPr>
        <w:t xml:space="preserve"> </w:t>
      </w:r>
      <w:proofErr w:type="spellStart"/>
      <w:r w:rsidR="0032129B" w:rsidRPr="004C3DFE">
        <w:rPr>
          <w:lang w:val="sk-SK"/>
        </w:rPr>
        <w:t>Wash</w:t>
      </w:r>
      <w:proofErr w:type="spellEnd"/>
      <w:r w:rsidR="00164A65" w:rsidRPr="004C3DFE">
        <w:rPr>
          <w:lang w:val="sk-SK"/>
        </w:rPr>
        <w:t>®.</w:t>
      </w:r>
    </w:p>
    <w:p w14:paraId="54D28A2F" w14:textId="384657CF" w:rsidR="00164A65" w:rsidRPr="004C3DFE" w:rsidRDefault="004C3DFE" w:rsidP="00E15F33">
      <w:pPr>
        <w:rPr>
          <w:lang w:val="sk-SK"/>
        </w:rPr>
      </w:pPr>
      <w:r w:rsidRPr="004C3DFE">
        <w:rPr>
          <w:lang w:val="sk-SK"/>
        </w:rPr>
        <w:t>Sušte v sušičke pri nízkej teplote. Pridajte do sušičky niekoľko čistých tenisových loptičiek, aby ste pomohli dôkladne vysušiť prachové perie. Počítajte s tým, že úplné vysušenie spacáku bude trvať niekoľko hodín</w:t>
      </w:r>
      <w:r w:rsidR="00164A65" w:rsidRPr="004C3DFE">
        <w:rPr>
          <w:lang w:val="sk-SK"/>
        </w:rPr>
        <w:t>.</w:t>
      </w:r>
    </w:p>
    <w:p w14:paraId="64F08AFD" w14:textId="39F7F7FA" w:rsidR="00164A65" w:rsidRPr="004C3DFE" w:rsidRDefault="004C3DFE" w:rsidP="00E15F33">
      <w:pPr>
        <w:rPr>
          <w:lang w:val="sk-SK"/>
        </w:rPr>
      </w:pPr>
      <w:r w:rsidRPr="004C3DFE">
        <w:rPr>
          <w:lang w:val="sk-SK"/>
        </w:rPr>
        <w:t xml:space="preserve">Po vysušení pretrepte spací vak, aby ste obnovili </w:t>
      </w:r>
      <w:proofErr w:type="spellStart"/>
      <w:r w:rsidRPr="004C3DFE">
        <w:rPr>
          <w:lang w:val="sk-SK"/>
        </w:rPr>
        <w:t>loft</w:t>
      </w:r>
      <w:proofErr w:type="spellEnd"/>
      <w:r w:rsidR="00164A65" w:rsidRPr="004C3DFE">
        <w:rPr>
          <w:lang w:val="sk-SK"/>
        </w:rPr>
        <w:t>.</w:t>
      </w:r>
    </w:p>
    <w:p w14:paraId="53CBF717" w14:textId="41628563" w:rsidR="00164A65" w:rsidRPr="004C3DFE" w:rsidRDefault="004C3DFE" w:rsidP="00E15F33">
      <w:pPr>
        <w:rPr>
          <w:lang w:val="sk-SK"/>
        </w:rPr>
      </w:pPr>
      <w:r w:rsidRPr="004C3DFE">
        <w:rPr>
          <w:lang w:val="sk-SK"/>
        </w:rPr>
        <w:t>Nepoužívajte bielidlo. Nesušte mokrý spací vak zabalený. Nežehlite a nečistite chemicky. Pri sušení nepoužívajte vysokú teplotu – mohlo by dôjsť k nataveniu technických tkanín spacích vakov</w:t>
      </w:r>
      <w:r w:rsidR="00164A65" w:rsidRPr="004C3DFE">
        <w:rPr>
          <w:lang w:val="sk-SK"/>
        </w:rPr>
        <w:t>.</w:t>
      </w:r>
    </w:p>
    <w:p w14:paraId="2CC346C7" w14:textId="6D831CB4" w:rsidR="006C31B4" w:rsidRPr="004C3DFE" w:rsidRDefault="004C3DFE" w:rsidP="00C034C1">
      <w:pPr>
        <w:rPr>
          <w:b/>
          <w:bCs/>
          <w:lang w:val="sk-SK"/>
        </w:rPr>
      </w:pPr>
      <w:r w:rsidRPr="004C3DFE">
        <w:rPr>
          <w:b/>
          <w:bCs/>
          <w:lang w:val="sk-SK"/>
        </w:rPr>
        <w:t>Čistenie zipsov</w:t>
      </w:r>
    </w:p>
    <w:p w14:paraId="27EDE925" w14:textId="7FB78486" w:rsidR="00164A65" w:rsidRPr="004C3DFE" w:rsidRDefault="004C3DFE" w:rsidP="00C034C1">
      <w:pPr>
        <w:rPr>
          <w:lang w:val="sk-SK"/>
        </w:rPr>
      </w:pPr>
      <w:r w:rsidRPr="004C3DFE">
        <w:rPr>
          <w:lang w:val="sk-SK"/>
        </w:rPr>
        <w:t xml:space="preserve">Dôležité je tiež udržiavať v čistote zipsy spacáku. Pokiaľ je zips vystavený nečistotám, piesku alebo slanému vzduchu, utrite zips vlhkou handričkou. Prípadne zipsy umyte a ošetrite </w:t>
      </w:r>
      <w:proofErr w:type="spellStart"/>
      <w:r w:rsidRPr="004C3DFE">
        <w:rPr>
          <w:lang w:val="sk-SK"/>
        </w:rPr>
        <w:t>lubrikantom</w:t>
      </w:r>
      <w:proofErr w:type="spellEnd"/>
      <w:r w:rsidRPr="004C3DFE">
        <w:rPr>
          <w:lang w:val="sk-SK"/>
        </w:rPr>
        <w:t xml:space="preserve">, ako je </w:t>
      </w:r>
      <w:proofErr w:type="spellStart"/>
      <w:r w:rsidRPr="004C3DFE">
        <w:rPr>
          <w:lang w:val="sk-SK"/>
        </w:rPr>
        <w:t>McNett</w:t>
      </w:r>
      <w:proofErr w:type="spellEnd"/>
      <w:r w:rsidRPr="004C3DFE">
        <w:rPr>
          <w:lang w:val="sk-SK"/>
        </w:rPr>
        <w:t xml:space="preserve"> </w:t>
      </w:r>
      <w:proofErr w:type="spellStart"/>
      <w:r w:rsidRPr="004C3DFE">
        <w:rPr>
          <w:lang w:val="sk-SK"/>
        </w:rPr>
        <w:t>Zip</w:t>
      </w:r>
      <w:proofErr w:type="spellEnd"/>
      <w:r w:rsidRPr="004C3DFE">
        <w:rPr>
          <w:lang w:val="sk-SK"/>
        </w:rPr>
        <w:t xml:space="preserve"> </w:t>
      </w:r>
      <w:proofErr w:type="spellStart"/>
      <w:r w:rsidRPr="004C3DFE">
        <w:rPr>
          <w:lang w:val="sk-SK"/>
        </w:rPr>
        <w:t>Care</w:t>
      </w:r>
      <w:proofErr w:type="spellEnd"/>
      <w:r w:rsidRPr="004C3DFE">
        <w:rPr>
          <w:lang w:val="sk-SK"/>
        </w:rPr>
        <w:t>™ alebo silikónový</w:t>
      </w:r>
      <w:r w:rsidRPr="004C3DFE">
        <w:rPr>
          <w:lang w:val="sk-SK"/>
        </w:rPr>
        <w:t>m</w:t>
      </w:r>
      <w:r w:rsidRPr="004C3DFE">
        <w:rPr>
          <w:lang w:val="sk-SK"/>
        </w:rPr>
        <w:t xml:space="preserve"> sprej</w:t>
      </w:r>
      <w:r w:rsidRPr="004C3DFE">
        <w:rPr>
          <w:lang w:val="sk-SK"/>
        </w:rPr>
        <w:t>om</w:t>
      </w:r>
      <w:r w:rsidRPr="004C3DFE">
        <w:rPr>
          <w:lang w:val="sk-SK"/>
        </w:rPr>
        <w:t xml:space="preserve"> na zipsy</w:t>
      </w:r>
      <w:r w:rsidR="00A26589" w:rsidRPr="004C3DFE">
        <w:rPr>
          <w:lang w:val="sk-SK"/>
        </w:rPr>
        <w:t>.</w:t>
      </w:r>
    </w:p>
    <w:p w14:paraId="574A7B69" w14:textId="04B6D4F2" w:rsidR="00164A65" w:rsidRPr="004C3DFE" w:rsidRDefault="004C3DFE" w:rsidP="00C034C1">
      <w:pPr>
        <w:rPr>
          <w:lang w:val="sk-SK"/>
        </w:rPr>
      </w:pPr>
      <w:r w:rsidRPr="004C3DFE">
        <w:rPr>
          <w:lang w:val="sk-SK"/>
        </w:rPr>
        <w:t>Spací vak skladujte na chladnom, suchom a tmavom mieste – mimo priameho vystavenia slnečnému žiareniu</w:t>
      </w:r>
      <w:r w:rsidR="00164A65" w:rsidRPr="004C3DFE">
        <w:rPr>
          <w:lang w:val="sk-SK"/>
        </w:rPr>
        <w:t>.</w:t>
      </w:r>
    </w:p>
    <w:p w14:paraId="01A83EEF" w14:textId="6BCEF30C" w:rsidR="00164A65" w:rsidRPr="004C3DFE" w:rsidRDefault="00A26589" w:rsidP="00C034C1">
      <w:pPr>
        <w:rPr>
          <w:b/>
          <w:bCs/>
          <w:lang w:val="sk-SK"/>
        </w:rPr>
      </w:pPr>
      <w:r w:rsidRPr="004C3DFE">
        <w:rPr>
          <w:b/>
          <w:bCs/>
          <w:lang w:val="sk-SK"/>
        </w:rPr>
        <w:br/>
      </w:r>
      <w:r w:rsidR="004C3DFE" w:rsidRPr="004C3DFE">
        <w:rPr>
          <w:b/>
          <w:bCs/>
          <w:lang w:val="sk-SK"/>
        </w:rPr>
        <w:t>Opravy spacích vakov</w:t>
      </w:r>
    </w:p>
    <w:p w14:paraId="2E8304FB" w14:textId="43A9087F" w:rsidR="00164A65" w:rsidRPr="004C3DFE" w:rsidRDefault="004C3DFE" w:rsidP="00C034C1">
      <w:pPr>
        <w:rPr>
          <w:lang w:val="sk-SK"/>
        </w:rPr>
      </w:pPr>
      <w:r w:rsidRPr="004C3DFE">
        <w:rPr>
          <w:lang w:val="sk-SK"/>
        </w:rPr>
        <w:t xml:space="preserve">Malé trhliny je možné jednoducho opraviť produktom, ako je </w:t>
      </w:r>
      <w:proofErr w:type="spellStart"/>
      <w:r w:rsidRPr="004C3DFE">
        <w:rPr>
          <w:lang w:val="sk-SK"/>
        </w:rPr>
        <w:t>Tenacious</w:t>
      </w:r>
      <w:proofErr w:type="spellEnd"/>
      <w:r w:rsidRPr="004C3DFE">
        <w:rPr>
          <w:lang w:val="sk-SK"/>
        </w:rPr>
        <w:t xml:space="preserve"> </w:t>
      </w:r>
      <w:proofErr w:type="spellStart"/>
      <w:r w:rsidRPr="004C3DFE">
        <w:rPr>
          <w:lang w:val="sk-SK"/>
        </w:rPr>
        <w:t>Tape</w:t>
      </w:r>
      <w:proofErr w:type="spellEnd"/>
      <w:r w:rsidRPr="004C3DFE">
        <w:rPr>
          <w:lang w:val="sk-SK"/>
        </w:rPr>
        <w:t xml:space="preserve">™ od </w:t>
      </w:r>
      <w:proofErr w:type="spellStart"/>
      <w:r w:rsidRPr="004C3DFE">
        <w:rPr>
          <w:lang w:val="sk-SK"/>
        </w:rPr>
        <w:t>Gear</w:t>
      </w:r>
      <w:proofErr w:type="spellEnd"/>
      <w:r w:rsidRPr="004C3DFE">
        <w:rPr>
          <w:lang w:val="sk-SK"/>
        </w:rPr>
        <w:t xml:space="preserve"> Aid™. Stačí vyčistiť oblasť spacieho vaku, ktorá potrebuje záplatu, potom odlúpnuť a nalepiť náplasť na trhlinu. Budete mať odolnú, takmer neviditeľnú opravu, ktorá nezanechá lepkavé zvyšky ako lepiaca páska</w:t>
      </w:r>
      <w:r w:rsidR="00164A65" w:rsidRPr="004C3DFE">
        <w:rPr>
          <w:lang w:val="sk-SK"/>
        </w:rPr>
        <w:t>.</w:t>
      </w:r>
    </w:p>
    <w:p w14:paraId="486A7876" w14:textId="4C4A8FBF" w:rsidR="006C31B4" w:rsidRPr="004C3DFE" w:rsidRDefault="004C3DFE" w:rsidP="008A0E36">
      <w:pPr>
        <w:rPr>
          <w:b/>
          <w:bCs/>
          <w:lang w:val="sk-SK"/>
        </w:rPr>
      </w:pPr>
      <w:r w:rsidRPr="004C3DFE">
        <w:rPr>
          <w:b/>
          <w:bCs/>
          <w:lang w:val="sk-SK"/>
        </w:rPr>
        <w:t>Obmedzená doživotná záruka</w:t>
      </w:r>
    </w:p>
    <w:p w14:paraId="0B91C6DD" w14:textId="4D354143" w:rsidR="008A0E36" w:rsidRPr="004C3DFE" w:rsidRDefault="004C3DFE" w:rsidP="006C31B4">
      <w:pPr>
        <w:spacing w:line="240" w:lineRule="auto"/>
        <w:rPr>
          <w:b/>
          <w:bCs/>
          <w:lang w:val="sk-SK"/>
        </w:rPr>
      </w:pPr>
      <w:r w:rsidRPr="004C3DFE">
        <w:rPr>
          <w:lang w:val="sk-SK"/>
        </w:rPr>
        <w:t>Produkty NEMO majú doživotnú záruku proti vadám spôsobeným výrobou a materiálom pre pôvodného majiteľa, s dokladom o kúpe alebo registráciou záruky. Produkty s nárokom na záruku budú podľa rozhodnutia NEMO nahradené alebo opravené. Záruka sa nevzťahuje na opotrebenie bežným používaním, neoprávneným úpravám alebo zmenám, nesprávnemu použitiu, nesprávnej údržbe, zanedbaniu, alebo pokiaľ je produkt používaný na účely, na ktoré nie je určený</w:t>
      </w:r>
      <w:r w:rsidR="008A0E36" w:rsidRPr="004C3DFE">
        <w:rPr>
          <w:lang w:val="sk-SK"/>
        </w:rPr>
        <w:t>.</w:t>
      </w:r>
      <w:r w:rsidR="00A26589" w:rsidRPr="004C3DFE">
        <w:rPr>
          <w:lang w:val="sk-SK"/>
        </w:rPr>
        <w:br/>
      </w:r>
      <w:r w:rsidR="008A0E36" w:rsidRPr="004C3DFE">
        <w:rPr>
          <w:lang w:val="sk-SK"/>
        </w:rPr>
        <w:br/>
      </w:r>
      <w:r w:rsidR="008A0E36" w:rsidRPr="004C3DFE">
        <w:rPr>
          <w:b/>
          <w:bCs/>
          <w:lang w:val="sk-SK"/>
        </w:rPr>
        <w:t>Dovozc</w:t>
      </w:r>
      <w:r w:rsidRPr="004C3DFE">
        <w:rPr>
          <w:b/>
          <w:bCs/>
          <w:lang w:val="sk-SK"/>
        </w:rPr>
        <w:t>a</w:t>
      </w:r>
      <w:r w:rsidR="008A0E36" w:rsidRPr="004C3DFE">
        <w:rPr>
          <w:b/>
          <w:bCs/>
          <w:lang w:val="sk-SK"/>
        </w:rPr>
        <w:t xml:space="preserve">: </w:t>
      </w:r>
      <w:proofErr w:type="spellStart"/>
      <w:r w:rsidR="008A0E36" w:rsidRPr="004C3DFE">
        <w:rPr>
          <w:b/>
          <w:bCs/>
          <w:lang w:val="sk-SK"/>
        </w:rPr>
        <w:t>HUDYsport</w:t>
      </w:r>
      <w:proofErr w:type="spellEnd"/>
      <w:r w:rsidR="008A0E36" w:rsidRPr="004C3DFE">
        <w:rPr>
          <w:b/>
          <w:bCs/>
          <w:lang w:val="sk-SK"/>
        </w:rPr>
        <w:t xml:space="preserve"> </w:t>
      </w:r>
      <w:proofErr w:type="spellStart"/>
      <w:r w:rsidR="008A0E36" w:rsidRPr="004C3DFE">
        <w:rPr>
          <w:b/>
          <w:bCs/>
          <w:lang w:val="sk-SK"/>
        </w:rPr>
        <w:t>a.s</w:t>
      </w:r>
      <w:proofErr w:type="spellEnd"/>
      <w:r w:rsidR="008A0E36" w:rsidRPr="004C3DFE">
        <w:rPr>
          <w:b/>
          <w:bCs/>
          <w:lang w:val="sk-SK"/>
        </w:rPr>
        <w:t xml:space="preserve">., </w:t>
      </w:r>
      <w:proofErr w:type="spellStart"/>
      <w:r w:rsidR="008A0E36" w:rsidRPr="004C3DFE">
        <w:rPr>
          <w:b/>
          <w:bCs/>
          <w:lang w:val="sk-SK"/>
        </w:rPr>
        <w:t>Bynovec</w:t>
      </w:r>
      <w:proofErr w:type="spellEnd"/>
      <w:r w:rsidR="008A0E36" w:rsidRPr="004C3DFE">
        <w:rPr>
          <w:b/>
          <w:bCs/>
          <w:lang w:val="sk-SK"/>
        </w:rPr>
        <w:t xml:space="preserve"> 138, 405 02 </w:t>
      </w:r>
      <w:proofErr w:type="spellStart"/>
      <w:r w:rsidR="008A0E36" w:rsidRPr="004C3DFE">
        <w:rPr>
          <w:b/>
          <w:bCs/>
          <w:lang w:val="sk-SK"/>
        </w:rPr>
        <w:t>Děčín</w:t>
      </w:r>
      <w:proofErr w:type="spellEnd"/>
      <w:r w:rsidR="008A0E36" w:rsidRPr="004C3DFE">
        <w:rPr>
          <w:b/>
          <w:bCs/>
          <w:lang w:val="sk-SK"/>
        </w:rPr>
        <w:t>, Česká republika +420 412 589 960</w:t>
      </w:r>
    </w:p>
    <w:p w14:paraId="61C445CD" w14:textId="7286C6F4" w:rsidR="00164A65" w:rsidRPr="004C3DFE" w:rsidRDefault="00164A65" w:rsidP="008A0E36">
      <w:pPr>
        <w:rPr>
          <w:lang w:val="sk-SK"/>
        </w:rPr>
      </w:pPr>
    </w:p>
    <w:sectPr w:rsidR="00164A65" w:rsidRPr="004C3DFE" w:rsidSect="006C31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DWxtDAzNTEyM7FU0lEKTi0uzszPAykwrAUAZSsG5SwAAAA="/>
  </w:docVars>
  <w:rsids>
    <w:rsidRoot w:val="00164A65"/>
    <w:rsid w:val="00164A65"/>
    <w:rsid w:val="0032129B"/>
    <w:rsid w:val="004C3DFE"/>
    <w:rsid w:val="005C2A13"/>
    <w:rsid w:val="006C31B4"/>
    <w:rsid w:val="008A0E36"/>
    <w:rsid w:val="00A265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EA01"/>
  <w15:chartTrackingRefBased/>
  <w15:docId w15:val="{B8AF1B36-B943-47FF-8784-F48B12EC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64A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164A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164A6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164A6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164A65"/>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164A6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64A65"/>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64A65"/>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64A65"/>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64A6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164A6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164A65"/>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164A65"/>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164A65"/>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164A65"/>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64A65"/>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64A65"/>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64A65"/>
    <w:rPr>
      <w:rFonts w:eastAsiaTheme="majorEastAsia" w:cstheme="majorBidi"/>
      <w:color w:val="272727" w:themeColor="text1" w:themeTint="D8"/>
    </w:rPr>
  </w:style>
  <w:style w:type="paragraph" w:styleId="Nzov">
    <w:name w:val="Title"/>
    <w:basedOn w:val="Normlny"/>
    <w:next w:val="Normlny"/>
    <w:link w:val="NzovChar"/>
    <w:uiPriority w:val="10"/>
    <w:qFormat/>
    <w:rsid w:val="00164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64A65"/>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64A65"/>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64A65"/>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64A65"/>
    <w:pPr>
      <w:spacing w:before="160"/>
      <w:jc w:val="center"/>
    </w:pPr>
    <w:rPr>
      <w:i/>
      <w:iCs/>
      <w:color w:val="404040" w:themeColor="text1" w:themeTint="BF"/>
    </w:rPr>
  </w:style>
  <w:style w:type="character" w:customStyle="1" w:styleId="CitciaChar">
    <w:name w:val="Citácia Char"/>
    <w:basedOn w:val="Predvolenpsmoodseku"/>
    <w:link w:val="Citcia"/>
    <w:uiPriority w:val="29"/>
    <w:rsid w:val="00164A65"/>
    <w:rPr>
      <w:i/>
      <w:iCs/>
      <w:color w:val="404040" w:themeColor="text1" w:themeTint="BF"/>
    </w:rPr>
  </w:style>
  <w:style w:type="paragraph" w:styleId="Odsekzoznamu">
    <w:name w:val="List Paragraph"/>
    <w:basedOn w:val="Normlny"/>
    <w:uiPriority w:val="34"/>
    <w:qFormat/>
    <w:rsid w:val="00164A65"/>
    <w:pPr>
      <w:ind w:left="720"/>
      <w:contextualSpacing/>
    </w:pPr>
  </w:style>
  <w:style w:type="character" w:styleId="Intenzvnezvraznenie">
    <w:name w:val="Intense Emphasis"/>
    <w:basedOn w:val="Predvolenpsmoodseku"/>
    <w:uiPriority w:val="21"/>
    <w:qFormat/>
    <w:rsid w:val="00164A65"/>
    <w:rPr>
      <w:i/>
      <w:iCs/>
      <w:color w:val="0F4761" w:themeColor="accent1" w:themeShade="BF"/>
    </w:rPr>
  </w:style>
  <w:style w:type="paragraph" w:styleId="Zvraznencitcia">
    <w:name w:val="Intense Quote"/>
    <w:basedOn w:val="Normlny"/>
    <w:next w:val="Normlny"/>
    <w:link w:val="ZvraznencitciaChar"/>
    <w:uiPriority w:val="30"/>
    <w:qFormat/>
    <w:rsid w:val="00164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164A65"/>
    <w:rPr>
      <w:i/>
      <w:iCs/>
      <w:color w:val="0F4761" w:themeColor="accent1" w:themeShade="BF"/>
    </w:rPr>
  </w:style>
  <w:style w:type="character" w:styleId="Zvraznenodkaz">
    <w:name w:val="Intense Reference"/>
    <w:basedOn w:val="Predvolenpsmoodseku"/>
    <w:uiPriority w:val="32"/>
    <w:qFormat/>
    <w:rsid w:val="00164A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410</Words>
  <Characters>2338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c:description/>
  <cp:lastModifiedBy>Juraj Rybarik</cp:lastModifiedBy>
  <cp:revision>2</cp:revision>
  <dcterms:created xsi:type="dcterms:W3CDTF">2024-04-30T17:07:00Z</dcterms:created>
  <dcterms:modified xsi:type="dcterms:W3CDTF">2024-04-30T17:07:00Z</dcterms:modified>
</cp:coreProperties>
</file>